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6421D6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74930</wp:posOffset>
                </wp:positionV>
                <wp:extent cx="2239010" cy="231140"/>
                <wp:effectExtent l="0" t="0" r="889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 w:rsidP="00E70149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Foto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6421D6" w:rsidRPr="006421D6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Vanessa </w:t>
                            </w:r>
                            <w:proofErr w:type="spellStart"/>
                            <w:r w:rsidR="006421D6" w:rsidRPr="006421D6">
                              <w:rPr>
                                <w:rFonts w:cs="Arial"/>
                                <w:color w:val="7F7F7F" w:themeColor="text1" w:themeTint="80"/>
                              </w:rPr>
                              <w:t>Stoltenhoff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left:0;text-align:left;margin-left:161.15pt;margin-top:5.9pt;width:176.3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" fillcolor="white [3201]" stroked="f" strokeweight=".5pt">
                <v:textbox inset="0,0,0,1mm">
                  <w:txbxContent>
                    <w:p w:rsidR="00E70149" w:rsidRPr="00BF45C7" w:rsidRDefault="00BF45C7" w:rsidP="00E70149">
                      <w:pPr>
                        <w:rPr>
                          <w:color w:val="7F7F7F" w:themeColor="text1" w:themeTint="80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>Photo</w:t>
                      </w:r>
                      <w:proofErr w:type="spellEnd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Foto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6421D6" w:rsidRPr="006421D6">
                        <w:rPr>
                          <w:rFonts w:cs="Arial"/>
                          <w:color w:val="7F7F7F" w:themeColor="text1" w:themeTint="80"/>
                        </w:rPr>
                        <w:t xml:space="preserve">Vanessa </w:t>
                      </w:r>
                      <w:proofErr w:type="spellStart"/>
                      <w:r w:rsidR="006421D6" w:rsidRPr="006421D6">
                        <w:rPr>
                          <w:rFonts w:cs="Arial"/>
                          <w:color w:val="7F7F7F" w:themeColor="text1" w:themeTint="80"/>
                        </w:rPr>
                        <w:t>Stoltenhoff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3F4EE9" wp14:editId="0FC31D56">
                <wp:simplePos x="0" y="0"/>
                <wp:positionH relativeFrom="column">
                  <wp:posOffset>1884355</wp:posOffset>
                </wp:positionH>
                <wp:positionV relativeFrom="paragraph">
                  <wp:posOffset>88265</wp:posOffset>
                </wp:positionV>
                <wp:extent cx="171450" cy="150495"/>
                <wp:effectExtent l="0" t="0" r="0" b="1905"/>
                <wp:wrapNone/>
                <wp:docPr id="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150495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05885" id="Freeform 15" o:spid="_x0000_s1026" style="position:absolute;margin-left:148.35pt;margin-top:6.95pt;width:13.5pt;height:1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" path="m116,l235,,119,218,,218,116,xe" fillcolor="#43b649" stroked="f">
                <v:path arrowok="t" o:connecttype="custom" o:connectlocs="84272,83837;170724,83837;86451,233645;0,233645;84272,83837" o:connectangles="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3840126</wp:posOffset>
                </wp:positionH>
                <wp:positionV relativeFrom="paragraph">
                  <wp:posOffset>79198</wp:posOffset>
                </wp:positionV>
                <wp:extent cx="1976755" cy="231140"/>
                <wp:effectExtent l="0" t="0" r="4445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6755" cy="231140"/>
                          <a:chOff x="25046" y="0"/>
                          <a:chExt cx="1977489" cy="231513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2504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174914" y="0"/>
                            <a:ext cx="1827621" cy="2315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16376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421D6">
                                <w:rPr>
                                  <w:rFonts w:cs="Arial"/>
                                  <w:color w:val="7F7F7F" w:themeColor="text1" w:themeTint="80"/>
                                </w:rPr>
                                <w:t>Rotterdam</w:t>
                              </w:r>
                              <w:r w:rsidR="0017299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, </w:t>
                              </w:r>
                              <w:r w:rsidR="006421D6">
                                <w:rPr>
                                  <w:rFonts w:cs="Arial"/>
                                  <w:color w:val="7F7F7F" w:themeColor="text1" w:themeTint="80"/>
                                </w:rPr>
                                <w:t>NL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7" style="position:absolute;left:0;text-align:left;margin-left:302.35pt;margin-top:6.25pt;width:155.65pt;height:18.2pt;z-index:251683840;mso-width-relative:margin;mso-height-relative:margin" coordorigin="250" coordsize="19774,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">
                <v:shape id="Freeform 15" o:spid="_x0000_s1028" style="position:absolute;left:25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29" type="#_x0000_t202" style="position:absolute;left:1749;width:18276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16376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6421D6">
                          <w:rPr>
                            <w:rFonts w:cs="Arial"/>
                            <w:color w:val="7F7F7F" w:themeColor="text1" w:themeTint="80"/>
                          </w:rPr>
                          <w:t>Rotterdam</w:t>
                        </w:r>
                        <w:r w:rsidR="00172997">
                          <w:rPr>
                            <w:rFonts w:cs="Arial"/>
                            <w:color w:val="7F7F7F" w:themeColor="text1" w:themeTint="80"/>
                          </w:rPr>
                          <w:t xml:space="preserve">, </w:t>
                        </w:r>
                        <w:r w:rsidR="006421D6">
                          <w:rPr>
                            <w:rFonts w:cs="Arial"/>
                            <w:color w:val="7F7F7F" w:themeColor="text1" w:themeTint="80"/>
                          </w:rPr>
                          <w:t>NL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0C4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5553075</wp:posOffset>
                </wp:positionH>
                <wp:positionV relativeFrom="paragraph">
                  <wp:posOffset>83185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-9526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952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415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8108F">
                                <w:rPr>
                                  <w:rFonts w:cs="Arial"/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68108F">
                                <w:rPr>
                                  <w:rFonts w:cs="Arial"/>
                                  <w:color w:val="7F7F7F" w:themeColor="text1" w:themeTint="80"/>
                                </w:rPr>
                                <w:instrText xml:space="preserve"> DATE  \@ "MMM-yy"  \* MERGEFORMAT </w:instrText>
                              </w:r>
                              <w:r w:rsidR="0068108F">
                                <w:rPr>
                                  <w:rFonts w:cs="Arial"/>
                                  <w:color w:val="7F7F7F" w:themeColor="text1" w:themeTint="80"/>
                                </w:rPr>
                                <w:fldChar w:fldCharType="separate"/>
                              </w:r>
                              <w:r w:rsidR="00836D12">
                                <w:rPr>
                                  <w:rFonts w:cs="Arial"/>
                                  <w:noProof/>
                                  <w:color w:val="7F7F7F" w:themeColor="text1" w:themeTint="80"/>
                                </w:rPr>
                                <w:t>Mrz-22</w:t>
                              </w:r>
                              <w:r w:rsidR="0068108F">
                                <w:rPr>
                                  <w:rFonts w:cs="Arial"/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30" style="position:absolute;left:0;text-align:left;margin-left:437.25pt;margin-top:6.55pt;width:137.1pt;height:15.65pt;z-index:251685888;mso-width-relative:margin;mso-height-relative:margin" coordorigin="-95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">
                <v:shape id="Freeform 15" o:spid="_x0000_s1031" style="position:absolute;left:-95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2" type="#_x0000_t202" style="position:absolute;left:1415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68108F">
                          <w:rPr>
                            <w:rFonts w:cs="Arial"/>
                            <w:color w:val="7F7F7F" w:themeColor="text1" w:themeTint="80"/>
                          </w:rPr>
                          <w:fldChar w:fldCharType="begin"/>
                        </w:r>
                        <w:r w:rsidR="0068108F">
                          <w:rPr>
                            <w:rFonts w:cs="Arial"/>
                            <w:color w:val="7F7F7F" w:themeColor="text1" w:themeTint="80"/>
                          </w:rPr>
                          <w:instrText xml:space="preserve"> DATE  \@ "MMM-yy"  \* MERGEFORMAT </w:instrText>
                        </w:r>
                        <w:r w:rsidR="0068108F">
                          <w:rPr>
                            <w:rFonts w:cs="Arial"/>
                            <w:color w:val="7F7F7F" w:themeColor="text1" w:themeTint="80"/>
                          </w:rPr>
                          <w:fldChar w:fldCharType="separate"/>
                        </w:r>
                        <w:r w:rsidR="00836D12">
                          <w:rPr>
                            <w:rFonts w:cs="Arial"/>
                            <w:noProof/>
                            <w:color w:val="7F7F7F" w:themeColor="text1" w:themeTint="80"/>
                          </w:rPr>
                          <w:t>Mrz-22</w:t>
                        </w:r>
                        <w:r w:rsidR="0068108F">
                          <w:rPr>
                            <w:rFonts w:cs="Arial"/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2997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-74438</wp:posOffset>
                </wp:positionH>
                <wp:positionV relativeFrom="paragraph">
                  <wp:posOffset>86819</wp:posOffset>
                </wp:positionV>
                <wp:extent cx="1992652" cy="215283"/>
                <wp:effectExtent l="0" t="0" r="762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2652" cy="215283"/>
                          <a:chOff x="0" y="0"/>
                          <a:chExt cx="1741334" cy="198782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39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A9536D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BF45C7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17299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Franziska Brielbeck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3" style="position:absolute;left:0;text-align:left;margin-left:-5.85pt;margin-top:6.85pt;width:156.9pt;height:16.95pt;z-index:251678720;mso-width-relative:margin;mso-height-relative:margin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">
                <v:shape id="Freeform 15" o:spid="_x0000_s1034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5" type="#_x0000_t202" style="position:absolute;left:1510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A9536D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BF45C7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BF45C7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172997">
                          <w:rPr>
                            <w:rFonts w:cs="Arial"/>
                            <w:color w:val="7F7F7F" w:themeColor="text1" w:themeTint="80"/>
                          </w:rPr>
                          <w:t>Franziska Brielbeck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D7119D" w:rsidRDefault="00D7119D" w:rsidP="00D7119D">
      <w:pPr>
        <w:spacing w:line="360" w:lineRule="auto"/>
        <w:ind w:right="545"/>
        <w:rPr>
          <w:rFonts w:ascii="Arial" w:hAnsi="Arial" w:cs="Arial"/>
          <w:b/>
          <w:sz w:val="32"/>
          <w:szCs w:val="24"/>
          <w:u w:val="single"/>
        </w:rPr>
      </w:pPr>
    </w:p>
    <w:p w:rsidR="00FF1556" w:rsidRDefault="006421D6" w:rsidP="001F0CB0">
      <w:pPr>
        <w:spacing w:line="360" w:lineRule="auto"/>
        <w:ind w:left="567" w:right="545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>Betonfertig</w:t>
      </w:r>
      <w:r w:rsidR="00BF0C6A">
        <w:rPr>
          <w:rFonts w:ascii="Arial" w:hAnsi="Arial" w:cs="Arial"/>
          <w:b/>
          <w:sz w:val="32"/>
          <w:szCs w:val="24"/>
          <w:u w:val="single"/>
        </w:rPr>
        <w:t xml:space="preserve">teilmontage </w:t>
      </w:r>
      <w:r>
        <w:rPr>
          <w:rFonts w:ascii="Arial" w:hAnsi="Arial" w:cs="Arial"/>
          <w:b/>
          <w:sz w:val="32"/>
          <w:szCs w:val="24"/>
          <w:u w:val="single"/>
        </w:rPr>
        <w:t>mit 50 t Raupenkran 1100 G</w:t>
      </w:r>
      <w:r w:rsidR="009361FE">
        <w:rPr>
          <w:rFonts w:ascii="Arial" w:hAnsi="Arial" w:cs="Arial"/>
          <w:b/>
          <w:sz w:val="32"/>
          <w:szCs w:val="24"/>
          <w:u w:val="single"/>
        </w:rPr>
        <w:t>-Serie</w:t>
      </w:r>
      <w:r>
        <w:rPr>
          <w:rFonts w:ascii="Arial" w:hAnsi="Arial" w:cs="Arial"/>
          <w:b/>
          <w:sz w:val="32"/>
          <w:szCs w:val="24"/>
          <w:u w:val="single"/>
        </w:rPr>
        <w:t xml:space="preserve">: Bau eines </w:t>
      </w:r>
      <w:r w:rsidR="00BF0C6A">
        <w:rPr>
          <w:rFonts w:ascii="Arial" w:hAnsi="Arial" w:cs="Arial"/>
          <w:b/>
          <w:sz w:val="32"/>
          <w:szCs w:val="24"/>
          <w:u w:val="single"/>
        </w:rPr>
        <w:t>„grünen“</w:t>
      </w:r>
      <w:r>
        <w:rPr>
          <w:rFonts w:ascii="Arial" w:hAnsi="Arial" w:cs="Arial"/>
          <w:b/>
          <w:sz w:val="32"/>
          <w:szCs w:val="24"/>
          <w:u w:val="single"/>
        </w:rPr>
        <w:t xml:space="preserve"> Wohnviertels in Rotterdam</w:t>
      </w:r>
    </w:p>
    <w:p w:rsidR="006421D6" w:rsidRDefault="006421D6" w:rsidP="001F0CB0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280A8D" w:rsidRDefault="009361FE" w:rsidP="00280A8D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In Rotterdam wird ein neues, nachhaltiges und umweltfreundliches Wohnviertel gebaut.</w:t>
      </w:r>
      <w:r w:rsidR="003B79DE">
        <w:rPr>
          <w:rFonts w:ascii="Arial" w:hAnsi="Arial" w:cs="Arial"/>
          <w:b/>
          <w:szCs w:val="24"/>
        </w:rPr>
        <w:t xml:space="preserve"> </w:t>
      </w:r>
      <w:r w:rsidR="00C47049" w:rsidRPr="00C47049">
        <w:rPr>
          <w:rFonts w:ascii="Arial" w:hAnsi="Arial" w:cs="Arial"/>
          <w:b/>
          <w:szCs w:val="24"/>
        </w:rPr>
        <w:t xml:space="preserve">Mittendrin, der neue 50 t Raupenkran </w:t>
      </w:r>
      <w:r w:rsidR="00C47049">
        <w:rPr>
          <w:rFonts w:ascii="Arial" w:hAnsi="Arial" w:cs="Arial"/>
          <w:b/>
          <w:szCs w:val="24"/>
        </w:rPr>
        <w:t xml:space="preserve">SENNEBOGEN </w:t>
      </w:r>
      <w:r w:rsidR="00C47049" w:rsidRPr="00C47049">
        <w:rPr>
          <w:rFonts w:ascii="Arial" w:hAnsi="Arial" w:cs="Arial"/>
          <w:b/>
          <w:szCs w:val="24"/>
        </w:rPr>
        <w:t xml:space="preserve">1100 G </w:t>
      </w:r>
      <w:r w:rsidR="00DD6866">
        <w:rPr>
          <w:rFonts w:ascii="Arial" w:hAnsi="Arial" w:cs="Arial"/>
          <w:b/>
          <w:szCs w:val="24"/>
        </w:rPr>
        <w:t xml:space="preserve">von </w:t>
      </w:r>
      <w:proofErr w:type="spellStart"/>
      <w:r w:rsidR="00836D12" w:rsidRPr="00836D12">
        <w:rPr>
          <w:rFonts w:ascii="Arial" w:hAnsi="Arial" w:cs="Arial"/>
          <w:b/>
          <w:szCs w:val="24"/>
        </w:rPr>
        <w:t>Jaco</w:t>
      </w:r>
      <w:proofErr w:type="spellEnd"/>
      <w:r w:rsidR="00836D12" w:rsidRPr="00836D12">
        <w:rPr>
          <w:rFonts w:ascii="Arial" w:hAnsi="Arial" w:cs="Arial"/>
          <w:b/>
          <w:szCs w:val="24"/>
        </w:rPr>
        <w:t xml:space="preserve"> </w:t>
      </w:r>
      <w:proofErr w:type="spellStart"/>
      <w:r w:rsidR="00836D12" w:rsidRPr="00836D12">
        <w:rPr>
          <w:rFonts w:ascii="Arial" w:hAnsi="Arial" w:cs="Arial"/>
          <w:b/>
          <w:szCs w:val="24"/>
        </w:rPr>
        <w:t>Huissen</w:t>
      </w:r>
      <w:proofErr w:type="spellEnd"/>
      <w:r w:rsidR="00836D12" w:rsidRPr="00836D12">
        <w:rPr>
          <w:rFonts w:ascii="Arial" w:hAnsi="Arial" w:cs="Arial"/>
          <w:b/>
          <w:szCs w:val="24"/>
        </w:rPr>
        <w:t xml:space="preserve"> </w:t>
      </w:r>
      <w:proofErr w:type="spellStart"/>
      <w:r w:rsidR="00836D12" w:rsidRPr="00836D12">
        <w:rPr>
          <w:rFonts w:ascii="Arial" w:hAnsi="Arial" w:cs="Arial"/>
          <w:b/>
          <w:szCs w:val="24"/>
        </w:rPr>
        <w:t>Kraanverhuur</w:t>
      </w:r>
      <w:proofErr w:type="spellEnd"/>
      <w:r w:rsidR="00836D12" w:rsidRPr="00836D12">
        <w:rPr>
          <w:rFonts w:ascii="Arial" w:hAnsi="Arial" w:cs="Arial"/>
          <w:b/>
          <w:szCs w:val="24"/>
        </w:rPr>
        <w:t xml:space="preserve"> B.V</w:t>
      </w:r>
      <w:r w:rsidR="00DD6866">
        <w:rPr>
          <w:rFonts w:ascii="Arial" w:hAnsi="Arial" w:cs="Arial"/>
          <w:b/>
          <w:szCs w:val="24"/>
        </w:rPr>
        <w:t>. Der niederländische</w:t>
      </w:r>
      <w:r w:rsidR="00C47049" w:rsidRPr="00C47049">
        <w:rPr>
          <w:rFonts w:ascii="Arial" w:hAnsi="Arial" w:cs="Arial"/>
          <w:b/>
          <w:szCs w:val="24"/>
        </w:rPr>
        <w:t xml:space="preserve"> Kranvermieter</w:t>
      </w:r>
      <w:r w:rsidR="00DD6866">
        <w:rPr>
          <w:rFonts w:ascii="Arial" w:hAnsi="Arial" w:cs="Arial"/>
          <w:b/>
          <w:szCs w:val="24"/>
        </w:rPr>
        <w:t xml:space="preserve"> ist auf das</w:t>
      </w:r>
      <w:r w:rsidR="00C47049" w:rsidRPr="00C47049">
        <w:rPr>
          <w:rFonts w:ascii="Arial" w:hAnsi="Arial" w:cs="Arial"/>
          <w:b/>
          <w:szCs w:val="24"/>
        </w:rPr>
        <w:t xml:space="preserve"> </w:t>
      </w:r>
      <w:r w:rsidR="00DD6866">
        <w:rPr>
          <w:rFonts w:ascii="Arial" w:hAnsi="Arial" w:cs="Arial"/>
          <w:b/>
          <w:szCs w:val="24"/>
        </w:rPr>
        <w:t>M</w:t>
      </w:r>
      <w:r w:rsidR="00DA1890">
        <w:rPr>
          <w:rFonts w:ascii="Arial" w:hAnsi="Arial" w:cs="Arial"/>
          <w:b/>
          <w:szCs w:val="24"/>
        </w:rPr>
        <w:t xml:space="preserve">ontieren von Betonfertigteilen, </w:t>
      </w:r>
      <w:r w:rsidR="00C47049" w:rsidRPr="00C47049">
        <w:rPr>
          <w:rFonts w:ascii="Arial" w:hAnsi="Arial" w:cs="Arial"/>
          <w:b/>
          <w:szCs w:val="24"/>
        </w:rPr>
        <w:t>in</w:t>
      </w:r>
      <w:r w:rsidR="00DA1890">
        <w:rPr>
          <w:rFonts w:ascii="Arial" w:hAnsi="Arial" w:cs="Arial"/>
          <w:b/>
          <w:szCs w:val="24"/>
        </w:rPr>
        <w:t>sbesondere für den Wohnungsbau,</w:t>
      </w:r>
      <w:r w:rsidR="00DD6866">
        <w:rPr>
          <w:rFonts w:ascii="Arial" w:hAnsi="Arial" w:cs="Arial"/>
          <w:b/>
          <w:szCs w:val="24"/>
        </w:rPr>
        <w:t xml:space="preserve"> </w:t>
      </w:r>
      <w:r w:rsidR="00C47049" w:rsidRPr="00C47049">
        <w:rPr>
          <w:rFonts w:ascii="Arial" w:hAnsi="Arial" w:cs="Arial"/>
          <w:b/>
          <w:szCs w:val="24"/>
        </w:rPr>
        <w:t xml:space="preserve">spezialisiert </w:t>
      </w:r>
      <w:r w:rsidR="00DD6866">
        <w:rPr>
          <w:rFonts w:ascii="Arial" w:hAnsi="Arial" w:cs="Arial"/>
          <w:b/>
          <w:szCs w:val="24"/>
        </w:rPr>
        <w:t>und freut sich besonders</w:t>
      </w:r>
      <w:r w:rsidR="005A2914">
        <w:rPr>
          <w:rFonts w:ascii="Arial" w:hAnsi="Arial" w:cs="Arial"/>
          <w:b/>
          <w:szCs w:val="24"/>
        </w:rPr>
        <w:t>, dass er mit diesem technologisch</w:t>
      </w:r>
      <w:r>
        <w:rPr>
          <w:rFonts w:ascii="Arial" w:hAnsi="Arial" w:cs="Arial"/>
          <w:b/>
          <w:szCs w:val="24"/>
        </w:rPr>
        <w:t xml:space="preserve"> ausgereiften</w:t>
      </w:r>
      <w:r w:rsidR="005A2914">
        <w:rPr>
          <w:rFonts w:ascii="Arial" w:hAnsi="Arial" w:cs="Arial"/>
          <w:b/>
          <w:szCs w:val="24"/>
        </w:rPr>
        <w:t xml:space="preserve"> Kran der </w:t>
      </w:r>
      <w:r>
        <w:rPr>
          <w:rFonts w:ascii="Arial" w:hAnsi="Arial" w:cs="Arial"/>
          <w:b/>
          <w:szCs w:val="24"/>
        </w:rPr>
        <w:t xml:space="preserve">neuen </w:t>
      </w:r>
      <w:r w:rsidR="005A2914">
        <w:rPr>
          <w:rFonts w:ascii="Arial" w:hAnsi="Arial" w:cs="Arial"/>
          <w:b/>
          <w:szCs w:val="24"/>
        </w:rPr>
        <w:t xml:space="preserve">G-Serie </w:t>
      </w:r>
      <w:r>
        <w:rPr>
          <w:rFonts w:ascii="Arial" w:hAnsi="Arial" w:cs="Arial"/>
          <w:b/>
          <w:szCs w:val="24"/>
        </w:rPr>
        <w:t xml:space="preserve">von SENNEBOGEN </w:t>
      </w:r>
      <w:r w:rsidR="005A2914">
        <w:rPr>
          <w:rFonts w:ascii="Arial" w:hAnsi="Arial" w:cs="Arial"/>
          <w:b/>
          <w:szCs w:val="24"/>
        </w:rPr>
        <w:t xml:space="preserve">schon beim Bau des „grünen“ Viertels </w:t>
      </w:r>
      <w:r>
        <w:rPr>
          <w:rFonts w:ascii="Arial" w:hAnsi="Arial" w:cs="Arial"/>
          <w:b/>
          <w:szCs w:val="24"/>
        </w:rPr>
        <w:t>umweltschonend</w:t>
      </w:r>
      <w:r w:rsidR="005A2914">
        <w:rPr>
          <w:rFonts w:ascii="Arial" w:hAnsi="Arial" w:cs="Arial"/>
          <w:b/>
          <w:szCs w:val="24"/>
        </w:rPr>
        <w:t xml:space="preserve"> agieren kann. </w:t>
      </w:r>
    </w:p>
    <w:p w:rsidR="00280A8D" w:rsidRDefault="00280A8D" w:rsidP="00280A8D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DA4804" w:rsidRPr="00DA4804" w:rsidRDefault="00DA4804" w:rsidP="00DA4804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 w:rsidRPr="00DA4804">
        <w:rPr>
          <w:rFonts w:ascii="Arial" w:hAnsi="Arial" w:cs="Arial"/>
          <w:szCs w:val="24"/>
        </w:rPr>
        <w:t xml:space="preserve">Am </w:t>
      </w:r>
      <w:r w:rsidR="00DA1890">
        <w:rPr>
          <w:rFonts w:ascii="Arial" w:hAnsi="Arial" w:cs="Arial"/>
          <w:szCs w:val="24"/>
        </w:rPr>
        <w:t>Stadtrand</w:t>
      </w:r>
      <w:r w:rsidRPr="00DA4804">
        <w:rPr>
          <w:rFonts w:ascii="Arial" w:hAnsi="Arial" w:cs="Arial"/>
          <w:szCs w:val="24"/>
        </w:rPr>
        <w:t xml:space="preserve"> von Rotterdam, im </w:t>
      </w:r>
      <w:proofErr w:type="spellStart"/>
      <w:r w:rsidRPr="00DA4804">
        <w:rPr>
          <w:rFonts w:ascii="Arial" w:hAnsi="Arial" w:cs="Arial"/>
          <w:szCs w:val="24"/>
        </w:rPr>
        <w:t>Oedevliet</w:t>
      </w:r>
      <w:proofErr w:type="spellEnd"/>
      <w:r w:rsidRPr="00DA4804">
        <w:rPr>
          <w:rFonts w:ascii="Arial" w:hAnsi="Arial" w:cs="Arial"/>
          <w:szCs w:val="24"/>
        </w:rPr>
        <w:t xml:space="preserve">-Park, wird aktuell das Bauprojekt </w:t>
      </w:r>
      <w:proofErr w:type="spellStart"/>
      <w:r w:rsidRPr="00DA4804">
        <w:rPr>
          <w:rFonts w:ascii="Arial" w:hAnsi="Arial" w:cs="Arial"/>
          <w:szCs w:val="24"/>
        </w:rPr>
        <w:t>Parkbuurt</w:t>
      </w:r>
      <w:proofErr w:type="spellEnd"/>
      <w:r w:rsidRPr="00DA4804">
        <w:rPr>
          <w:rFonts w:ascii="Arial" w:hAnsi="Arial" w:cs="Arial"/>
          <w:szCs w:val="24"/>
        </w:rPr>
        <w:t xml:space="preserve"> („Park-Viertel“) realisiert. Dieses von der Stadt Rotterdam initiierte Projekt sieht vor, die einst dort vorhandenen Wohnblöcke durch ein nachhaltiges, kinderfreundliches Wohngebiet für Familien und kleine Haushalte zu ersetzen.</w:t>
      </w:r>
      <w:r>
        <w:rPr>
          <w:rFonts w:ascii="Arial" w:hAnsi="Arial" w:cs="Arial"/>
          <w:b/>
          <w:szCs w:val="24"/>
        </w:rPr>
        <w:t xml:space="preserve"> </w:t>
      </w:r>
      <w:r w:rsidRPr="00DA4804">
        <w:rPr>
          <w:rFonts w:ascii="Arial" w:hAnsi="Arial" w:cs="Arial"/>
          <w:szCs w:val="24"/>
        </w:rPr>
        <w:t>Derzeit läuft die Phase 4</w:t>
      </w:r>
      <w:r w:rsidR="00DD6866">
        <w:rPr>
          <w:rFonts w:ascii="Arial" w:hAnsi="Arial" w:cs="Arial"/>
          <w:szCs w:val="24"/>
        </w:rPr>
        <w:t xml:space="preserve"> des Projekts</w:t>
      </w:r>
      <w:r w:rsidRPr="00DA4804">
        <w:rPr>
          <w:rFonts w:ascii="Arial" w:hAnsi="Arial" w:cs="Arial"/>
          <w:szCs w:val="24"/>
        </w:rPr>
        <w:t xml:space="preserve">, bei der </w:t>
      </w:r>
      <w:r w:rsidR="00DD6866">
        <w:rPr>
          <w:rFonts w:ascii="Arial" w:hAnsi="Arial" w:cs="Arial"/>
          <w:szCs w:val="24"/>
        </w:rPr>
        <w:t xml:space="preserve">insgesamt </w:t>
      </w:r>
      <w:r w:rsidRPr="00DA4804">
        <w:rPr>
          <w:rFonts w:ascii="Arial" w:hAnsi="Arial" w:cs="Arial"/>
          <w:szCs w:val="24"/>
        </w:rPr>
        <w:t>30 Häuser in Fertigbauweise errichtet werden</w:t>
      </w:r>
      <w:r w:rsidR="00DD6866">
        <w:rPr>
          <w:rFonts w:ascii="Arial" w:hAnsi="Arial" w:cs="Arial"/>
          <w:szCs w:val="24"/>
        </w:rPr>
        <w:t xml:space="preserve"> sollen</w:t>
      </w:r>
      <w:r w:rsidRPr="00DA4804">
        <w:rPr>
          <w:rFonts w:ascii="Arial" w:hAnsi="Arial" w:cs="Arial"/>
          <w:szCs w:val="24"/>
        </w:rPr>
        <w:t xml:space="preserve">. Die einzelnen Elemente wie Bodenplatten, Wände und Deckenkonstruktionen werden in der Fabrik vorgefertigt und </w:t>
      </w:r>
      <w:r w:rsidR="00DD6866">
        <w:rPr>
          <w:rFonts w:ascii="Arial" w:hAnsi="Arial" w:cs="Arial"/>
          <w:szCs w:val="24"/>
        </w:rPr>
        <w:t xml:space="preserve">dann </w:t>
      </w:r>
      <w:r w:rsidR="00D17FBE">
        <w:rPr>
          <w:rFonts w:ascii="Arial" w:hAnsi="Arial" w:cs="Arial"/>
          <w:szCs w:val="24"/>
        </w:rPr>
        <w:t>vor Ort</w:t>
      </w:r>
      <w:r w:rsidRPr="00DA4804">
        <w:rPr>
          <w:rFonts w:ascii="Arial" w:hAnsi="Arial" w:cs="Arial"/>
          <w:szCs w:val="24"/>
        </w:rPr>
        <w:t xml:space="preserve"> </w:t>
      </w:r>
      <w:r w:rsidR="00D17FBE">
        <w:rPr>
          <w:rFonts w:ascii="Arial" w:hAnsi="Arial" w:cs="Arial"/>
          <w:szCs w:val="24"/>
        </w:rPr>
        <w:t>zusammengebaut</w:t>
      </w:r>
      <w:r w:rsidRPr="00DA4804">
        <w:rPr>
          <w:rFonts w:ascii="Arial" w:hAnsi="Arial" w:cs="Arial"/>
          <w:szCs w:val="24"/>
        </w:rPr>
        <w:t>.</w:t>
      </w:r>
      <w:r w:rsidR="00B8780B">
        <w:rPr>
          <w:rFonts w:ascii="Arial" w:hAnsi="Arial" w:cs="Arial"/>
          <w:szCs w:val="24"/>
        </w:rPr>
        <w:t xml:space="preserve"> Der SENNEBOGEN 1100 G</w:t>
      </w:r>
      <w:r w:rsidR="00C47049">
        <w:rPr>
          <w:rFonts w:ascii="Arial" w:hAnsi="Arial" w:cs="Arial"/>
          <w:szCs w:val="24"/>
        </w:rPr>
        <w:t>-Serie</w:t>
      </w:r>
      <w:r w:rsidR="00B8780B">
        <w:rPr>
          <w:rFonts w:ascii="Arial" w:hAnsi="Arial" w:cs="Arial"/>
          <w:szCs w:val="24"/>
        </w:rPr>
        <w:t xml:space="preserve"> </w:t>
      </w:r>
      <w:r w:rsidR="003638FC">
        <w:rPr>
          <w:rFonts w:ascii="Arial" w:hAnsi="Arial" w:cs="Arial"/>
          <w:szCs w:val="24"/>
        </w:rPr>
        <w:t>wird</w:t>
      </w:r>
      <w:r w:rsidR="00B8780B">
        <w:rPr>
          <w:rFonts w:ascii="Arial" w:hAnsi="Arial" w:cs="Arial"/>
          <w:szCs w:val="24"/>
        </w:rPr>
        <w:t xml:space="preserve"> auf dieser Baustelle </w:t>
      </w:r>
      <w:r w:rsidR="003638FC">
        <w:rPr>
          <w:rFonts w:ascii="Arial" w:hAnsi="Arial" w:cs="Arial"/>
          <w:szCs w:val="24"/>
        </w:rPr>
        <w:t xml:space="preserve">für </w:t>
      </w:r>
      <w:r w:rsidR="00DD6866">
        <w:rPr>
          <w:rFonts w:ascii="Arial" w:hAnsi="Arial" w:cs="Arial"/>
          <w:szCs w:val="24"/>
        </w:rPr>
        <w:t xml:space="preserve">das Handling </w:t>
      </w:r>
      <w:r w:rsidR="00DA1890">
        <w:rPr>
          <w:rFonts w:ascii="Arial" w:hAnsi="Arial" w:cs="Arial"/>
          <w:szCs w:val="24"/>
        </w:rPr>
        <w:t>von</w:t>
      </w:r>
      <w:r w:rsidR="00DD6866">
        <w:rPr>
          <w:rFonts w:ascii="Arial" w:hAnsi="Arial" w:cs="Arial"/>
          <w:szCs w:val="24"/>
        </w:rPr>
        <w:t xml:space="preserve"> </w:t>
      </w:r>
      <w:r w:rsidR="00B8780B">
        <w:rPr>
          <w:rFonts w:ascii="Arial" w:hAnsi="Arial" w:cs="Arial"/>
          <w:szCs w:val="24"/>
        </w:rPr>
        <w:t>Betonfertigteile</w:t>
      </w:r>
      <w:r w:rsidR="00DA1890">
        <w:rPr>
          <w:rFonts w:ascii="Arial" w:hAnsi="Arial" w:cs="Arial"/>
          <w:szCs w:val="24"/>
        </w:rPr>
        <w:t>n</w:t>
      </w:r>
      <w:r w:rsidR="00B8780B">
        <w:rPr>
          <w:rFonts w:ascii="Arial" w:hAnsi="Arial" w:cs="Arial"/>
          <w:szCs w:val="24"/>
        </w:rPr>
        <w:t xml:space="preserve"> bis zu einem Gewicht von 8 Tonnen</w:t>
      </w:r>
      <w:r w:rsidR="003638FC">
        <w:rPr>
          <w:rFonts w:ascii="Arial" w:hAnsi="Arial" w:cs="Arial"/>
          <w:szCs w:val="24"/>
        </w:rPr>
        <w:t xml:space="preserve"> eingesetzt</w:t>
      </w:r>
      <w:r w:rsidR="00EA537F">
        <w:rPr>
          <w:rFonts w:ascii="Arial" w:hAnsi="Arial" w:cs="Arial"/>
          <w:szCs w:val="24"/>
        </w:rPr>
        <w:t xml:space="preserve">. Hierzu gehört, dass er die </w:t>
      </w:r>
      <w:r w:rsidR="005E7A54">
        <w:rPr>
          <w:rFonts w:ascii="Arial" w:hAnsi="Arial" w:cs="Arial"/>
          <w:szCs w:val="24"/>
        </w:rPr>
        <w:t>Betonelemente</w:t>
      </w:r>
      <w:r w:rsidR="003638FC">
        <w:rPr>
          <w:rFonts w:ascii="Arial" w:hAnsi="Arial" w:cs="Arial"/>
          <w:szCs w:val="24"/>
        </w:rPr>
        <w:t xml:space="preserve"> </w:t>
      </w:r>
      <w:r w:rsidR="00EA537F">
        <w:rPr>
          <w:rFonts w:ascii="Arial" w:hAnsi="Arial" w:cs="Arial"/>
          <w:szCs w:val="24"/>
        </w:rPr>
        <w:t xml:space="preserve">aus ihrem Zwischenlager aufnimmt und im Pick </w:t>
      </w:r>
      <w:proofErr w:type="spellStart"/>
      <w:r w:rsidR="00EA537F">
        <w:rPr>
          <w:rFonts w:ascii="Arial" w:hAnsi="Arial" w:cs="Arial"/>
          <w:szCs w:val="24"/>
        </w:rPr>
        <w:t>and</w:t>
      </w:r>
      <w:proofErr w:type="spellEnd"/>
      <w:r w:rsidR="00EA537F">
        <w:rPr>
          <w:rFonts w:ascii="Arial" w:hAnsi="Arial" w:cs="Arial"/>
          <w:szCs w:val="24"/>
        </w:rPr>
        <w:t xml:space="preserve"> Carry Betrieb </w:t>
      </w:r>
      <w:r w:rsidR="00B8780B">
        <w:rPr>
          <w:rFonts w:ascii="Arial" w:hAnsi="Arial" w:cs="Arial"/>
          <w:szCs w:val="24"/>
        </w:rPr>
        <w:t>zu ihrem vorgesehenen Platz</w:t>
      </w:r>
      <w:r w:rsidR="00EA537F" w:rsidRPr="00EA537F">
        <w:rPr>
          <w:rFonts w:ascii="Arial" w:hAnsi="Arial" w:cs="Arial"/>
          <w:szCs w:val="24"/>
        </w:rPr>
        <w:t xml:space="preserve"> </w:t>
      </w:r>
      <w:r w:rsidR="00EA537F">
        <w:rPr>
          <w:rFonts w:ascii="Arial" w:hAnsi="Arial" w:cs="Arial"/>
          <w:szCs w:val="24"/>
        </w:rPr>
        <w:t>verfährt</w:t>
      </w:r>
      <w:r w:rsidR="003638FC">
        <w:rPr>
          <w:rFonts w:ascii="Arial" w:hAnsi="Arial" w:cs="Arial"/>
          <w:szCs w:val="24"/>
        </w:rPr>
        <w:t>, wo er sie schließlich</w:t>
      </w:r>
      <w:r w:rsidR="00B8780B">
        <w:rPr>
          <w:rFonts w:ascii="Arial" w:hAnsi="Arial" w:cs="Arial"/>
          <w:szCs w:val="24"/>
        </w:rPr>
        <w:t xml:space="preserve"> </w:t>
      </w:r>
      <w:r w:rsidR="003638FC">
        <w:rPr>
          <w:rFonts w:ascii="Arial" w:hAnsi="Arial" w:cs="Arial"/>
          <w:szCs w:val="24"/>
        </w:rPr>
        <w:t xml:space="preserve">auch </w:t>
      </w:r>
      <w:r w:rsidR="00B8780B">
        <w:rPr>
          <w:rFonts w:ascii="Arial" w:hAnsi="Arial" w:cs="Arial"/>
          <w:szCs w:val="24"/>
        </w:rPr>
        <w:t>montiert.</w:t>
      </w:r>
    </w:p>
    <w:p w:rsidR="00C00807" w:rsidRDefault="00C00807" w:rsidP="00C00807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C00807" w:rsidRPr="0045459E" w:rsidRDefault="00DA4804" w:rsidP="00C00807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50 t Raupenkran: kompakter und flexibler Helfer für zuverlässige Hebearbeiten </w:t>
      </w:r>
    </w:p>
    <w:p w:rsidR="009B4C07" w:rsidRDefault="00BF0C6A" w:rsidP="004B31FA">
      <w:pPr>
        <w:spacing w:line="360" w:lineRule="auto"/>
        <w:ind w:left="567" w:right="54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Wie bei der </w:t>
      </w:r>
      <w:r w:rsidR="00C47049">
        <w:rPr>
          <w:rFonts w:ascii="Arial" w:hAnsi="Arial" w:cs="Arial"/>
          <w:szCs w:val="24"/>
        </w:rPr>
        <w:t>Fe</w:t>
      </w:r>
      <w:r>
        <w:rPr>
          <w:rFonts w:ascii="Arial" w:hAnsi="Arial" w:cs="Arial"/>
          <w:szCs w:val="24"/>
        </w:rPr>
        <w:t xml:space="preserve">rtigteilmontage üblich, werden die Betonelemente </w:t>
      </w:r>
      <w:r w:rsidR="004C7060">
        <w:rPr>
          <w:rFonts w:ascii="Arial" w:hAnsi="Arial" w:cs="Arial"/>
          <w:szCs w:val="24"/>
        </w:rPr>
        <w:t>häufig</w:t>
      </w:r>
      <w:r>
        <w:rPr>
          <w:rFonts w:ascii="Arial" w:hAnsi="Arial" w:cs="Arial"/>
          <w:szCs w:val="24"/>
        </w:rPr>
        <w:t xml:space="preserve"> einige Tage im Voraus angeliefert und auf der Baustelle zwischengelagert, bevor sie montiert werden kö</w:t>
      </w:r>
      <w:r w:rsidR="00C47049">
        <w:rPr>
          <w:rFonts w:ascii="Arial" w:hAnsi="Arial" w:cs="Arial"/>
          <w:szCs w:val="24"/>
        </w:rPr>
        <w:t>nnen. Bei großen, langwierigen Betonf</w:t>
      </w:r>
      <w:r>
        <w:rPr>
          <w:rFonts w:ascii="Arial" w:hAnsi="Arial" w:cs="Arial"/>
          <w:szCs w:val="24"/>
        </w:rPr>
        <w:t xml:space="preserve">ertigteil-Bauprojekten ist es daher ein </w:t>
      </w:r>
      <w:r w:rsidR="009B4C07">
        <w:rPr>
          <w:rFonts w:ascii="Arial" w:hAnsi="Arial" w:cs="Arial"/>
          <w:szCs w:val="24"/>
        </w:rPr>
        <w:t xml:space="preserve">Muss, dass der eingesetzte Kran solide Traglasten aufweist, jedoch auch </w:t>
      </w:r>
      <w:r>
        <w:rPr>
          <w:rFonts w:ascii="Arial" w:hAnsi="Arial" w:cs="Arial"/>
          <w:szCs w:val="24"/>
        </w:rPr>
        <w:t xml:space="preserve">flexibel und wendig ist, sodass er </w:t>
      </w:r>
      <w:r w:rsidR="004C7060">
        <w:rPr>
          <w:rFonts w:ascii="Arial" w:hAnsi="Arial" w:cs="Arial"/>
          <w:szCs w:val="24"/>
        </w:rPr>
        <w:t>auf den meist engen Baustellengelände</w:t>
      </w:r>
      <w:r w:rsidR="00D17FBE">
        <w:rPr>
          <w:rFonts w:ascii="Arial" w:hAnsi="Arial" w:cs="Arial"/>
          <w:szCs w:val="24"/>
        </w:rPr>
        <w:t>,</w:t>
      </w:r>
      <w:r w:rsidR="009B4C07">
        <w:rPr>
          <w:rFonts w:ascii="Arial" w:hAnsi="Arial" w:cs="Arial"/>
          <w:szCs w:val="24"/>
        </w:rPr>
        <w:t xml:space="preserve"> </w:t>
      </w:r>
      <w:r w:rsidR="00EA537F">
        <w:rPr>
          <w:rFonts w:ascii="Arial" w:hAnsi="Arial" w:cs="Arial"/>
          <w:szCs w:val="24"/>
        </w:rPr>
        <w:t xml:space="preserve">wie </w:t>
      </w:r>
      <w:r w:rsidR="00D17FBE">
        <w:rPr>
          <w:rFonts w:ascii="Arial" w:hAnsi="Arial" w:cs="Arial"/>
          <w:szCs w:val="24"/>
        </w:rPr>
        <w:t xml:space="preserve">es auch </w:t>
      </w:r>
      <w:r w:rsidR="00EA537F">
        <w:rPr>
          <w:rFonts w:ascii="Arial" w:hAnsi="Arial" w:cs="Arial"/>
          <w:szCs w:val="24"/>
        </w:rPr>
        <w:t>bei diesem Wohnungsbauprojekt</w:t>
      </w:r>
      <w:r w:rsidR="00D17FBE">
        <w:rPr>
          <w:rFonts w:ascii="Arial" w:hAnsi="Arial" w:cs="Arial"/>
          <w:szCs w:val="24"/>
        </w:rPr>
        <w:t xml:space="preserve"> der Fall ist,</w:t>
      </w:r>
      <w:r w:rsidR="00EA537F">
        <w:rPr>
          <w:rFonts w:ascii="Arial" w:hAnsi="Arial" w:cs="Arial"/>
          <w:szCs w:val="24"/>
        </w:rPr>
        <w:t xml:space="preserve"> </w:t>
      </w:r>
      <w:r w:rsidR="009B4C07">
        <w:rPr>
          <w:rFonts w:ascii="Arial" w:hAnsi="Arial" w:cs="Arial"/>
          <w:szCs w:val="24"/>
        </w:rPr>
        <w:t xml:space="preserve">sicher manövrieren kann. Perfekt also für den 1100 G von SENNEBOGEN, der mit einer Kombination aus Flexibilität und Leistungsstärke überzeugt. Denn der 50 t Raupenkran ist </w:t>
      </w:r>
      <w:r w:rsidR="00D17FBE">
        <w:rPr>
          <w:rFonts w:ascii="Arial" w:hAnsi="Arial" w:cs="Arial"/>
          <w:szCs w:val="24"/>
        </w:rPr>
        <w:t>dank seiner</w:t>
      </w:r>
      <w:r w:rsidR="009B4C07">
        <w:rPr>
          <w:rFonts w:ascii="Arial" w:hAnsi="Arial" w:cs="Arial"/>
          <w:szCs w:val="24"/>
        </w:rPr>
        <w:t xml:space="preserve"> kompakten Abmessungen nicht nur leicht auf der Baustelle zu bewegen,</w:t>
      </w:r>
      <w:r w:rsidR="00D269C1">
        <w:rPr>
          <w:rFonts w:ascii="Arial" w:hAnsi="Arial" w:cs="Arial"/>
          <w:szCs w:val="24"/>
        </w:rPr>
        <w:t xml:space="preserve"> sondern erweist sich mit seinen zwei</w:t>
      </w:r>
      <w:r w:rsidR="009B4C07">
        <w:rPr>
          <w:rFonts w:ascii="Arial" w:hAnsi="Arial" w:cs="Arial"/>
          <w:szCs w:val="24"/>
        </w:rPr>
        <w:t xml:space="preserve"> 120 kN </w:t>
      </w:r>
      <w:r w:rsidR="00D269C1">
        <w:rPr>
          <w:rFonts w:ascii="Arial" w:hAnsi="Arial" w:cs="Arial"/>
          <w:szCs w:val="24"/>
        </w:rPr>
        <w:t xml:space="preserve">starken </w:t>
      </w:r>
      <w:r w:rsidR="009B4C07">
        <w:rPr>
          <w:rFonts w:ascii="Arial" w:hAnsi="Arial" w:cs="Arial"/>
          <w:szCs w:val="24"/>
        </w:rPr>
        <w:t>Winde</w:t>
      </w:r>
      <w:r w:rsidR="00C47049">
        <w:rPr>
          <w:rFonts w:ascii="Arial" w:hAnsi="Arial" w:cs="Arial"/>
          <w:szCs w:val="24"/>
        </w:rPr>
        <w:t>n</w:t>
      </w:r>
      <w:r w:rsidR="009B4C07">
        <w:rPr>
          <w:rFonts w:ascii="Arial" w:hAnsi="Arial" w:cs="Arial"/>
          <w:szCs w:val="24"/>
        </w:rPr>
        <w:t>, die Seilgeschwindigkeiten von 125</w:t>
      </w:r>
      <w:r w:rsidR="00C47049">
        <w:rPr>
          <w:rFonts w:ascii="Arial" w:hAnsi="Arial" w:cs="Arial"/>
          <w:szCs w:val="24"/>
        </w:rPr>
        <w:t xml:space="preserve"> m / min erlauben</w:t>
      </w:r>
      <w:r w:rsidR="009B4C07">
        <w:rPr>
          <w:rFonts w:ascii="Arial" w:hAnsi="Arial" w:cs="Arial"/>
          <w:szCs w:val="24"/>
        </w:rPr>
        <w:t xml:space="preserve">, als </w:t>
      </w:r>
      <w:r w:rsidR="009B4C07">
        <w:rPr>
          <w:rFonts w:ascii="Arial" w:hAnsi="Arial" w:cs="Arial"/>
          <w:szCs w:val="24"/>
        </w:rPr>
        <w:lastRenderedPageBreak/>
        <w:t xml:space="preserve">besonders </w:t>
      </w:r>
      <w:r w:rsidR="00D269C1">
        <w:rPr>
          <w:rFonts w:ascii="Arial" w:hAnsi="Arial" w:cs="Arial"/>
          <w:szCs w:val="24"/>
        </w:rPr>
        <w:t>kraftvoll</w:t>
      </w:r>
      <w:r w:rsidR="009B4C07">
        <w:rPr>
          <w:rFonts w:ascii="Arial" w:hAnsi="Arial" w:cs="Arial"/>
          <w:szCs w:val="24"/>
        </w:rPr>
        <w:t xml:space="preserve"> und effizient. Diese Argumente, zusammen mit der besonders geräumigen und komfortablen Kab</w:t>
      </w:r>
      <w:r w:rsidR="00D269C1">
        <w:rPr>
          <w:rFonts w:ascii="Arial" w:hAnsi="Arial" w:cs="Arial"/>
          <w:szCs w:val="24"/>
        </w:rPr>
        <w:t>in</w:t>
      </w:r>
      <w:r w:rsidR="00A315B0">
        <w:rPr>
          <w:rFonts w:ascii="Arial" w:hAnsi="Arial" w:cs="Arial"/>
          <w:szCs w:val="24"/>
        </w:rPr>
        <w:t>e</w:t>
      </w:r>
      <w:r w:rsidR="009B4C07">
        <w:rPr>
          <w:rFonts w:ascii="Arial" w:hAnsi="Arial" w:cs="Arial"/>
          <w:szCs w:val="24"/>
        </w:rPr>
        <w:t xml:space="preserve"> waren für </w:t>
      </w:r>
      <w:proofErr w:type="spellStart"/>
      <w:r w:rsidR="00836D12" w:rsidRPr="00836D12">
        <w:rPr>
          <w:rFonts w:ascii="Arial" w:hAnsi="Arial" w:cs="Arial"/>
          <w:szCs w:val="24"/>
        </w:rPr>
        <w:t>Jaco</w:t>
      </w:r>
      <w:proofErr w:type="spellEnd"/>
      <w:r w:rsidR="00836D12" w:rsidRPr="00836D12">
        <w:rPr>
          <w:rFonts w:ascii="Arial" w:hAnsi="Arial" w:cs="Arial"/>
          <w:szCs w:val="24"/>
        </w:rPr>
        <w:t xml:space="preserve"> </w:t>
      </w:r>
      <w:proofErr w:type="spellStart"/>
      <w:r w:rsidR="00836D12" w:rsidRPr="00836D12">
        <w:rPr>
          <w:rFonts w:ascii="Arial" w:hAnsi="Arial" w:cs="Arial"/>
          <w:szCs w:val="24"/>
        </w:rPr>
        <w:t>Huissen</w:t>
      </w:r>
      <w:proofErr w:type="spellEnd"/>
      <w:r w:rsidR="00836D12" w:rsidRPr="00836D12">
        <w:rPr>
          <w:rFonts w:ascii="Arial" w:hAnsi="Arial" w:cs="Arial"/>
          <w:szCs w:val="24"/>
        </w:rPr>
        <w:t xml:space="preserve"> </w:t>
      </w:r>
      <w:proofErr w:type="spellStart"/>
      <w:r w:rsidR="00836D12" w:rsidRPr="00836D12">
        <w:rPr>
          <w:rFonts w:ascii="Arial" w:hAnsi="Arial" w:cs="Arial"/>
          <w:szCs w:val="24"/>
        </w:rPr>
        <w:t>Kraanverhuur</w:t>
      </w:r>
      <w:proofErr w:type="spellEnd"/>
      <w:r w:rsidR="00836D12" w:rsidRPr="00836D12">
        <w:rPr>
          <w:rFonts w:ascii="Arial" w:hAnsi="Arial" w:cs="Arial"/>
          <w:szCs w:val="24"/>
        </w:rPr>
        <w:t xml:space="preserve"> B.V. </w:t>
      </w:r>
      <w:r w:rsidR="009B4C07">
        <w:rPr>
          <w:rFonts w:ascii="Arial" w:hAnsi="Arial" w:cs="Arial"/>
          <w:szCs w:val="24"/>
        </w:rPr>
        <w:t>die ausschlaggebenden Gründe, sich für den 1100 G</w:t>
      </w:r>
      <w:r w:rsidR="00091A04" w:rsidRPr="00091A04">
        <w:rPr>
          <w:rFonts w:ascii="Arial" w:hAnsi="Arial" w:cs="Arial"/>
          <w:szCs w:val="24"/>
        </w:rPr>
        <w:t xml:space="preserve"> </w:t>
      </w:r>
      <w:r w:rsidR="00091A04">
        <w:rPr>
          <w:rFonts w:ascii="Arial" w:hAnsi="Arial" w:cs="Arial"/>
          <w:szCs w:val="24"/>
        </w:rPr>
        <w:t>von SENNEBOGEN</w:t>
      </w:r>
      <w:r w:rsidR="009361FE">
        <w:rPr>
          <w:rFonts w:ascii="Arial" w:hAnsi="Arial" w:cs="Arial"/>
          <w:szCs w:val="24"/>
        </w:rPr>
        <w:t xml:space="preserve">, der in den Niederlanden </w:t>
      </w:r>
      <w:r w:rsidR="00DA1890">
        <w:rPr>
          <w:rFonts w:ascii="Arial" w:hAnsi="Arial" w:cs="Arial"/>
          <w:szCs w:val="24"/>
        </w:rPr>
        <w:t>vom dort ansässigen Vertriebs- und Servicepartner</w:t>
      </w:r>
      <w:r w:rsidR="009361FE">
        <w:rPr>
          <w:rFonts w:ascii="Arial" w:hAnsi="Arial" w:cs="Arial"/>
          <w:szCs w:val="24"/>
        </w:rPr>
        <w:t xml:space="preserve"> Van den Heuvel vertrieben wird,</w:t>
      </w:r>
      <w:r w:rsidR="009B4C07">
        <w:rPr>
          <w:rFonts w:ascii="Arial" w:hAnsi="Arial" w:cs="Arial"/>
          <w:szCs w:val="24"/>
        </w:rPr>
        <w:t xml:space="preserve"> zu entscheiden. </w:t>
      </w:r>
    </w:p>
    <w:p w:rsidR="004B31FA" w:rsidRDefault="009B4C07" w:rsidP="004B31FA">
      <w:pPr>
        <w:spacing w:line="360" w:lineRule="auto"/>
        <w:ind w:left="567" w:right="54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:rsidR="009361FE" w:rsidRDefault="009361FE" w:rsidP="004B31FA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 w:rsidRPr="009361FE">
        <w:rPr>
          <w:rFonts w:ascii="Arial" w:hAnsi="Arial" w:cs="Arial"/>
          <w:b/>
          <w:szCs w:val="24"/>
        </w:rPr>
        <w:t>Die SENNEBOGEN G-Serie: a</w:t>
      </w:r>
      <w:r w:rsidR="00D17FBE">
        <w:rPr>
          <w:rFonts w:ascii="Arial" w:hAnsi="Arial" w:cs="Arial"/>
          <w:b/>
          <w:szCs w:val="24"/>
        </w:rPr>
        <w:t>usgereifte und umweltschonende Krant</w:t>
      </w:r>
      <w:r w:rsidRPr="009361FE">
        <w:rPr>
          <w:rFonts w:ascii="Arial" w:hAnsi="Arial" w:cs="Arial"/>
          <w:b/>
          <w:szCs w:val="24"/>
        </w:rPr>
        <w:t xml:space="preserve">echnik </w:t>
      </w:r>
    </w:p>
    <w:p w:rsidR="009361FE" w:rsidRPr="00975642" w:rsidRDefault="009361FE" w:rsidP="00975642">
      <w:pPr>
        <w:spacing w:line="360" w:lineRule="auto"/>
        <w:ind w:left="567" w:right="545"/>
        <w:rPr>
          <w:rFonts w:ascii="Arial" w:hAnsi="Arial" w:cs="Arial"/>
        </w:rPr>
      </w:pPr>
      <w:r w:rsidRPr="009361FE">
        <w:rPr>
          <w:rFonts w:ascii="Arial" w:hAnsi="Arial" w:cs="Arial"/>
          <w:szCs w:val="24"/>
        </w:rPr>
        <w:t xml:space="preserve">Der Geschäftsführer des Unternehmens, </w:t>
      </w:r>
      <w:proofErr w:type="spellStart"/>
      <w:r w:rsidRPr="009361FE">
        <w:rPr>
          <w:rFonts w:ascii="Arial" w:hAnsi="Arial" w:cs="Arial"/>
          <w:szCs w:val="24"/>
        </w:rPr>
        <w:t>Jaco</w:t>
      </w:r>
      <w:proofErr w:type="spellEnd"/>
      <w:r w:rsidRPr="009361FE">
        <w:rPr>
          <w:rFonts w:ascii="Arial" w:hAnsi="Arial" w:cs="Arial"/>
          <w:szCs w:val="24"/>
        </w:rPr>
        <w:t xml:space="preserve"> </w:t>
      </w:r>
      <w:proofErr w:type="spellStart"/>
      <w:r w:rsidRPr="009361FE">
        <w:rPr>
          <w:rFonts w:ascii="Arial" w:hAnsi="Arial" w:cs="Arial"/>
          <w:szCs w:val="24"/>
        </w:rPr>
        <w:t>Huissen</w:t>
      </w:r>
      <w:proofErr w:type="spellEnd"/>
      <w:r w:rsidRPr="009361FE">
        <w:rPr>
          <w:rFonts w:ascii="Arial" w:hAnsi="Arial" w:cs="Arial"/>
          <w:szCs w:val="24"/>
        </w:rPr>
        <w:t>, betont</w:t>
      </w:r>
      <w:r w:rsidR="00091A04">
        <w:rPr>
          <w:rFonts w:ascii="Arial" w:hAnsi="Arial" w:cs="Arial"/>
          <w:szCs w:val="24"/>
        </w:rPr>
        <w:t xml:space="preserve"> zudem</w:t>
      </w:r>
      <w:r w:rsidRPr="009361FE"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>„</w:t>
      </w:r>
      <w:r w:rsidRPr="00B8780B">
        <w:rPr>
          <w:rFonts w:ascii="Arial" w:hAnsi="Arial" w:cs="Arial"/>
        </w:rPr>
        <w:t xml:space="preserve">Nach 30 Jahren </w:t>
      </w:r>
      <w:r>
        <w:rPr>
          <w:rFonts w:ascii="Arial" w:hAnsi="Arial" w:cs="Arial"/>
        </w:rPr>
        <w:t xml:space="preserve">haben wir nun unseren </w:t>
      </w:r>
      <w:r w:rsidR="00091A04">
        <w:rPr>
          <w:rFonts w:ascii="Arial" w:hAnsi="Arial" w:cs="Arial"/>
        </w:rPr>
        <w:t xml:space="preserve">alten Kran </w:t>
      </w:r>
      <w:r>
        <w:rPr>
          <w:rFonts w:ascii="Arial" w:hAnsi="Arial" w:cs="Arial"/>
        </w:rPr>
        <w:t>durch</w:t>
      </w:r>
      <w:r w:rsidRPr="00B8780B">
        <w:rPr>
          <w:rFonts w:ascii="Arial" w:hAnsi="Arial" w:cs="Arial"/>
        </w:rPr>
        <w:t xml:space="preserve"> einen neuen </w:t>
      </w:r>
      <w:r w:rsidR="00FF25C7">
        <w:rPr>
          <w:rFonts w:ascii="Arial" w:hAnsi="Arial" w:cs="Arial"/>
        </w:rPr>
        <w:t xml:space="preserve">Kran der Marke </w:t>
      </w:r>
      <w:r w:rsidRPr="00B8780B">
        <w:rPr>
          <w:rFonts w:ascii="Arial" w:hAnsi="Arial" w:cs="Arial"/>
        </w:rPr>
        <w:t xml:space="preserve">SENNEBOGEN </w:t>
      </w:r>
      <w:r>
        <w:rPr>
          <w:rFonts w:ascii="Arial" w:hAnsi="Arial" w:cs="Arial"/>
        </w:rPr>
        <w:t>ersetzt</w:t>
      </w:r>
      <w:r w:rsidRPr="00B8780B">
        <w:rPr>
          <w:rFonts w:ascii="Arial" w:hAnsi="Arial" w:cs="Arial"/>
        </w:rPr>
        <w:t xml:space="preserve">. Mit der Benutzerfreundlichkeit und dem stabilen Betrieb </w:t>
      </w:r>
      <w:r w:rsidR="00091A04">
        <w:rPr>
          <w:rFonts w:ascii="Arial" w:hAnsi="Arial" w:cs="Arial"/>
        </w:rPr>
        <w:t>des 1100 G</w:t>
      </w:r>
      <w:r w:rsidRPr="00B878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bin ich schon seit der Inbetriebnahme vor </w:t>
      </w:r>
      <w:r w:rsidR="00D17FBE">
        <w:rPr>
          <w:rFonts w:ascii="Arial" w:hAnsi="Arial" w:cs="Arial"/>
        </w:rPr>
        <w:t xml:space="preserve">über </w:t>
      </w:r>
      <w:r>
        <w:rPr>
          <w:rFonts w:ascii="Arial" w:hAnsi="Arial" w:cs="Arial"/>
        </w:rPr>
        <w:t>einem halben Jahr</w:t>
      </w:r>
      <w:r w:rsidRPr="00B8780B">
        <w:rPr>
          <w:rFonts w:ascii="Arial" w:hAnsi="Arial" w:cs="Arial"/>
        </w:rPr>
        <w:t xml:space="preserve"> sehr zufrieden.</w:t>
      </w:r>
      <w:r>
        <w:rPr>
          <w:rFonts w:ascii="Arial" w:hAnsi="Arial" w:cs="Arial"/>
        </w:rPr>
        <w:t xml:space="preserve"> Außerdem besitzt die Maschine einen modernen Stufe V-Motor. In Kombination mit dem </w:t>
      </w:r>
      <w:r w:rsidRPr="002D4EAD">
        <w:rPr>
          <w:rFonts w:ascii="Arial" w:hAnsi="Arial" w:cs="Arial"/>
        </w:rPr>
        <w:t xml:space="preserve">GTL </w:t>
      </w:r>
      <w:r>
        <w:rPr>
          <w:rFonts w:ascii="Arial" w:hAnsi="Arial" w:cs="Arial"/>
        </w:rPr>
        <w:t>Fuel</w:t>
      </w:r>
      <w:r w:rsidRPr="002D4EAD">
        <w:rPr>
          <w:rFonts w:ascii="Arial" w:hAnsi="Arial" w:cs="Arial"/>
        </w:rPr>
        <w:t xml:space="preserve"> von Shell können wir </w:t>
      </w:r>
      <w:r>
        <w:rPr>
          <w:rFonts w:ascii="Arial" w:hAnsi="Arial" w:cs="Arial"/>
        </w:rPr>
        <w:t xml:space="preserve">nun </w:t>
      </w:r>
      <w:r w:rsidRPr="002D4EAD">
        <w:rPr>
          <w:rFonts w:ascii="Arial" w:hAnsi="Arial" w:cs="Arial"/>
        </w:rPr>
        <w:t xml:space="preserve">so die Emissionen </w:t>
      </w:r>
      <w:r>
        <w:rPr>
          <w:rFonts w:ascii="Arial" w:hAnsi="Arial" w:cs="Arial"/>
        </w:rPr>
        <w:t xml:space="preserve">auf ein absolutes Minimum reduzieren.“ </w:t>
      </w:r>
      <w:r w:rsidR="00091A04">
        <w:rPr>
          <w:rFonts w:ascii="Arial" w:hAnsi="Arial" w:cs="Arial"/>
        </w:rPr>
        <w:t xml:space="preserve">Das neue, „grüne“ Park-Viertel in Rotterdam macht damit </w:t>
      </w:r>
      <w:r w:rsidR="00FF25C7">
        <w:rPr>
          <w:rFonts w:ascii="Arial" w:hAnsi="Arial" w:cs="Arial"/>
        </w:rPr>
        <w:t xml:space="preserve">also </w:t>
      </w:r>
      <w:r w:rsidR="00091A04">
        <w:rPr>
          <w:rFonts w:ascii="Arial" w:hAnsi="Arial" w:cs="Arial"/>
        </w:rPr>
        <w:t xml:space="preserve">schon beim Bau seinem Namen alle Ehre.  </w:t>
      </w:r>
    </w:p>
    <w:p w:rsidR="009361FE" w:rsidRPr="009361FE" w:rsidRDefault="009361FE" w:rsidP="004B31FA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5067EE" w:rsidRDefault="005067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5067EE" w:rsidRDefault="005067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4D4DEE" w:rsidRDefault="004D4DEE" w:rsidP="001D1E2A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DD195C" w:rsidRDefault="005067EE" w:rsidP="00C342AF">
      <w:pPr>
        <w:spacing w:line="360" w:lineRule="auto"/>
        <w:ind w:left="567" w:right="54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</w:p>
    <w:p w:rsidR="00B40113" w:rsidRDefault="00B40113" w:rsidP="00280A8D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 w:rsidRPr="00AD4CD8">
        <w:rPr>
          <w:rFonts w:ascii="Arial" w:hAnsi="Arial" w:cs="Arial"/>
          <w:b/>
          <w:szCs w:val="24"/>
        </w:rPr>
        <w:lastRenderedPageBreak/>
        <w:t xml:space="preserve">Bildunterschriften: </w:t>
      </w:r>
    </w:p>
    <w:p w:rsidR="00C342AF" w:rsidRDefault="00C342AF" w:rsidP="00280A8D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</w:p>
    <w:p w:rsidR="00C342AF" w:rsidRDefault="00D17FBE" w:rsidP="00280A8D">
      <w:pPr>
        <w:spacing w:line="360" w:lineRule="auto"/>
        <w:ind w:left="567" w:right="545"/>
        <w:rPr>
          <w:rFonts w:ascii="Arial" w:hAnsi="Arial" w:cs="Arial"/>
          <w:b/>
          <w:szCs w:val="24"/>
        </w:rPr>
      </w:pPr>
      <w:r>
        <w:rPr>
          <w:noProof/>
          <w:lang w:bidi="ar-SA"/>
        </w:rPr>
        <w:drawing>
          <wp:inline distT="0" distB="0" distL="0" distR="0" wp14:anchorId="2A1A64AF" wp14:editId="6F362A8C">
            <wp:extent cx="4946650" cy="3295280"/>
            <wp:effectExtent l="0" t="0" r="635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500" cy="331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AF" w:rsidRPr="00590E9E" w:rsidRDefault="00C342AF" w:rsidP="00590E9E">
      <w:pPr>
        <w:ind w:left="567"/>
        <w:rPr>
          <w:rFonts w:ascii="Arial" w:hAnsi="Arial" w:cs="Arial"/>
          <w:i/>
        </w:rPr>
      </w:pPr>
      <w:r>
        <w:rPr>
          <w:rFonts w:ascii="Arial" w:hAnsi="Arial" w:cs="Arial"/>
        </w:rPr>
        <w:t>Bild 1</w:t>
      </w:r>
      <w:r w:rsidRPr="00D81699">
        <w:rPr>
          <w:rFonts w:ascii="Arial" w:hAnsi="Arial" w:cs="Arial"/>
        </w:rPr>
        <w:t>:</w:t>
      </w:r>
      <w:r w:rsidRPr="00D37F93">
        <w:rPr>
          <w:rFonts w:ascii="Arial" w:hAnsi="Arial" w:cs="Arial"/>
        </w:rPr>
        <w:t xml:space="preserve"> </w:t>
      </w:r>
      <w:r w:rsidR="0030243F">
        <w:rPr>
          <w:rFonts w:ascii="Arial" w:hAnsi="Arial" w:cs="Arial"/>
          <w:i/>
        </w:rPr>
        <w:t xml:space="preserve">Der neue SENNEBOGEN 1100 G-Serie von </w:t>
      </w:r>
      <w:proofErr w:type="spellStart"/>
      <w:r w:rsidR="00836D12" w:rsidRPr="00836D12">
        <w:rPr>
          <w:rFonts w:ascii="Arial" w:hAnsi="Arial" w:cs="Arial"/>
          <w:i/>
        </w:rPr>
        <w:t>Jaco</w:t>
      </w:r>
      <w:proofErr w:type="spellEnd"/>
      <w:r w:rsidR="00836D12" w:rsidRPr="00836D12">
        <w:rPr>
          <w:rFonts w:ascii="Arial" w:hAnsi="Arial" w:cs="Arial"/>
          <w:i/>
        </w:rPr>
        <w:t xml:space="preserve"> </w:t>
      </w:r>
      <w:proofErr w:type="spellStart"/>
      <w:r w:rsidR="00836D12" w:rsidRPr="00836D12">
        <w:rPr>
          <w:rFonts w:ascii="Arial" w:hAnsi="Arial" w:cs="Arial"/>
          <w:i/>
        </w:rPr>
        <w:t>Huissen</w:t>
      </w:r>
      <w:proofErr w:type="spellEnd"/>
      <w:r w:rsidR="00836D12" w:rsidRPr="00836D12">
        <w:rPr>
          <w:rFonts w:ascii="Arial" w:hAnsi="Arial" w:cs="Arial"/>
          <w:i/>
        </w:rPr>
        <w:t xml:space="preserve"> </w:t>
      </w:r>
      <w:proofErr w:type="spellStart"/>
      <w:r w:rsidR="00836D12" w:rsidRPr="00836D12">
        <w:rPr>
          <w:rFonts w:ascii="Arial" w:hAnsi="Arial" w:cs="Arial"/>
          <w:i/>
        </w:rPr>
        <w:t>Kraanverhuur</w:t>
      </w:r>
      <w:proofErr w:type="spellEnd"/>
      <w:r w:rsidR="00836D12" w:rsidRPr="00836D12">
        <w:rPr>
          <w:rFonts w:ascii="Arial" w:hAnsi="Arial" w:cs="Arial"/>
          <w:i/>
        </w:rPr>
        <w:t xml:space="preserve"> B.V. </w:t>
      </w:r>
      <w:r w:rsidR="0030243F">
        <w:rPr>
          <w:rFonts w:ascii="Arial" w:hAnsi="Arial" w:cs="Arial"/>
          <w:i/>
        </w:rPr>
        <w:t>montiert alle Betonfertigteile bis zu einem Gewicht von 8 Tonnen</w:t>
      </w:r>
      <w:r w:rsidR="00590E9E" w:rsidRPr="00590E9E">
        <w:rPr>
          <w:rFonts w:ascii="Arial" w:hAnsi="Arial" w:cs="Arial"/>
          <w:i/>
        </w:rPr>
        <w:t>.</w:t>
      </w:r>
    </w:p>
    <w:p w:rsidR="00C342AF" w:rsidRPr="000219D7" w:rsidRDefault="00C342AF" w:rsidP="00C342AF">
      <w:pPr>
        <w:spacing w:line="360" w:lineRule="auto"/>
        <w:ind w:left="567" w:right="545"/>
        <w:rPr>
          <w:rFonts w:ascii="Arial" w:hAnsi="Arial" w:cs="Arial"/>
        </w:rPr>
      </w:pPr>
    </w:p>
    <w:p w:rsidR="00C342AF" w:rsidRDefault="00D17FBE" w:rsidP="00DD195C">
      <w:pPr>
        <w:spacing w:line="360" w:lineRule="auto"/>
        <w:ind w:left="567" w:right="545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23DECB73" wp14:editId="765B0C2D">
            <wp:extent cx="5168900" cy="3437976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9694" cy="34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E9E" w:rsidRPr="00590E9E" w:rsidRDefault="00C342AF" w:rsidP="00590E9E">
      <w:pPr>
        <w:ind w:left="567"/>
        <w:rPr>
          <w:rFonts w:ascii="Arial" w:hAnsi="Arial" w:cs="Arial"/>
          <w:i/>
        </w:rPr>
      </w:pPr>
      <w:r>
        <w:rPr>
          <w:rFonts w:ascii="Arial" w:hAnsi="Arial" w:cs="Arial"/>
        </w:rPr>
        <w:t>Bild 2</w:t>
      </w:r>
      <w:r w:rsidR="00D37F93" w:rsidRPr="00D81699">
        <w:rPr>
          <w:rFonts w:ascii="Arial" w:hAnsi="Arial" w:cs="Arial"/>
        </w:rPr>
        <w:t>:</w:t>
      </w:r>
      <w:r w:rsidR="00D37F93" w:rsidRPr="00D37F93">
        <w:rPr>
          <w:rFonts w:ascii="Arial" w:hAnsi="Arial" w:cs="Arial"/>
        </w:rPr>
        <w:t xml:space="preserve"> </w:t>
      </w:r>
      <w:r w:rsidR="0030243F">
        <w:rPr>
          <w:rFonts w:ascii="Arial" w:hAnsi="Arial" w:cs="Arial"/>
          <w:i/>
        </w:rPr>
        <w:t>Der 50 t Raupenkran von SENNEBOGEN überzeugt auf der engen Baustelle durch seine Kombination aus Kompaktheit und Leistungsstärke</w:t>
      </w:r>
      <w:r w:rsidR="00590E9E">
        <w:rPr>
          <w:rFonts w:ascii="Arial" w:hAnsi="Arial" w:cs="Arial"/>
          <w:i/>
        </w:rPr>
        <w:t>.</w:t>
      </w:r>
    </w:p>
    <w:p w:rsidR="00D37F93" w:rsidRDefault="00D37F93" w:rsidP="00DD195C">
      <w:pPr>
        <w:spacing w:line="360" w:lineRule="auto"/>
        <w:ind w:left="567" w:right="545"/>
        <w:rPr>
          <w:rFonts w:ascii="Arial" w:hAnsi="Arial" w:cs="Arial"/>
          <w:i/>
        </w:rPr>
      </w:pPr>
    </w:p>
    <w:p w:rsidR="000D253D" w:rsidRDefault="0030243F" w:rsidP="000D253D">
      <w:pPr>
        <w:spacing w:line="360" w:lineRule="auto"/>
        <w:ind w:left="567" w:right="545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6D78D491" wp14:editId="0F9E863D">
            <wp:extent cx="5594350" cy="3707246"/>
            <wp:effectExtent l="0" t="0" r="635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543" cy="371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AF" w:rsidRDefault="00C342AF" w:rsidP="000D253D">
      <w:pPr>
        <w:spacing w:line="360" w:lineRule="auto"/>
        <w:ind w:left="567" w:right="545"/>
        <w:rPr>
          <w:sz w:val="20"/>
        </w:rPr>
      </w:pPr>
    </w:p>
    <w:p w:rsidR="000D253D" w:rsidRPr="00D81699" w:rsidRDefault="000D253D" w:rsidP="000D253D">
      <w:pPr>
        <w:spacing w:line="360" w:lineRule="auto"/>
        <w:ind w:left="567" w:right="545"/>
        <w:rPr>
          <w:rFonts w:ascii="Arial" w:hAnsi="Arial" w:cs="Arial"/>
        </w:rPr>
      </w:pPr>
      <w:r>
        <w:rPr>
          <w:rFonts w:ascii="Arial" w:hAnsi="Arial" w:cs="Arial"/>
        </w:rPr>
        <w:t xml:space="preserve">Bild </w:t>
      </w:r>
      <w:r w:rsidR="00C342AF">
        <w:rPr>
          <w:rFonts w:ascii="Arial" w:hAnsi="Arial" w:cs="Arial"/>
        </w:rPr>
        <w:t>3</w:t>
      </w:r>
      <w:r w:rsidRPr="00D81699">
        <w:rPr>
          <w:rFonts w:ascii="Arial" w:hAnsi="Arial" w:cs="Arial"/>
        </w:rPr>
        <w:t xml:space="preserve">: </w:t>
      </w:r>
      <w:r w:rsidR="0030243F">
        <w:rPr>
          <w:rFonts w:ascii="Arial" w:hAnsi="Arial" w:cs="Arial"/>
          <w:i/>
        </w:rPr>
        <w:t xml:space="preserve">Geschäftsführer </w:t>
      </w:r>
      <w:proofErr w:type="spellStart"/>
      <w:r w:rsidR="0030243F">
        <w:rPr>
          <w:rFonts w:ascii="Arial" w:hAnsi="Arial" w:cs="Arial"/>
          <w:i/>
        </w:rPr>
        <w:t>Jaco</w:t>
      </w:r>
      <w:proofErr w:type="spellEnd"/>
      <w:r w:rsidR="0030243F">
        <w:rPr>
          <w:rFonts w:ascii="Arial" w:hAnsi="Arial" w:cs="Arial"/>
          <w:i/>
        </w:rPr>
        <w:t xml:space="preserve"> </w:t>
      </w:r>
      <w:proofErr w:type="spellStart"/>
      <w:r w:rsidR="0030243F">
        <w:rPr>
          <w:rFonts w:ascii="Arial" w:hAnsi="Arial" w:cs="Arial"/>
          <w:i/>
        </w:rPr>
        <w:t>Huissen</w:t>
      </w:r>
      <w:proofErr w:type="spellEnd"/>
      <w:r w:rsidR="0030243F">
        <w:rPr>
          <w:rFonts w:ascii="Arial" w:hAnsi="Arial" w:cs="Arial"/>
          <w:i/>
        </w:rPr>
        <w:t xml:space="preserve"> </w:t>
      </w:r>
      <w:r w:rsidR="004D4DEE">
        <w:rPr>
          <w:rFonts w:ascii="Arial" w:hAnsi="Arial" w:cs="Arial"/>
          <w:i/>
        </w:rPr>
        <w:t xml:space="preserve">lobt die zuverlässige und umweltschonende Technik seines neuen Raupenkrans von SENNEBOGEN.  </w:t>
      </w:r>
    </w:p>
    <w:sectPr w:rsidR="000D253D" w:rsidRPr="00D81699" w:rsidSect="00D7119D">
      <w:headerReference w:type="default" r:id="rId11"/>
      <w:footerReference w:type="even" r:id="rId12"/>
      <w:footerReference w:type="default" r:id="rId13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EC7" w:rsidRDefault="00193EC7" w:rsidP="00B50ECB">
      <w:r>
        <w:separator/>
      </w:r>
    </w:p>
  </w:endnote>
  <w:endnote w:type="continuationSeparator" w:id="0">
    <w:p w:rsidR="00193EC7" w:rsidRDefault="00193EC7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DA1890">
      <w:rPr>
        <w:rFonts w:ascii="Arial"/>
        <w:color w:val="7F7F7F" w:themeColor="text1" w:themeTint="80"/>
        <w:sz w:val="16"/>
        <w:lang w:val="en-US"/>
      </w:rPr>
      <w:t>Franziska Brielbeck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</w:t>
    </w:r>
    <w:r w:rsidR="00DA1890">
      <w:rPr>
        <w:rFonts w:ascii="Arial"/>
        <w:color w:val="7F7F7F" w:themeColor="text1" w:themeTint="80"/>
        <w:sz w:val="16"/>
        <w:lang w:val="en-US"/>
      </w:rPr>
      <w:t>361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EC7" w:rsidRDefault="00193EC7" w:rsidP="00B50ECB">
      <w:r>
        <w:separator/>
      </w:r>
    </w:p>
  </w:footnote>
  <w:footnote w:type="continuationSeparator" w:id="0">
    <w:p w:rsidR="00193EC7" w:rsidRDefault="00193EC7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83F4EE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C44DF"/>
    <w:multiLevelType w:val="hybridMultilevel"/>
    <w:tmpl w:val="39A2744C"/>
    <w:lvl w:ilvl="0" w:tplc="DB446EC0">
      <w:start w:val="50"/>
      <w:numFmt w:val="bullet"/>
      <w:lvlText w:val=""/>
      <w:lvlJc w:val="left"/>
      <w:pPr>
        <w:ind w:left="720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4198B"/>
    <w:multiLevelType w:val="hybridMultilevel"/>
    <w:tmpl w:val="D278F05C"/>
    <w:lvl w:ilvl="0" w:tplc="FEB639B2">
      <w:start w:val="50"/>
      <w:numFmt w:val="bullet"/>
      <w:lvlText w:val=""/>
      <w:lvlJc w:val="left"/>
      <w:pPr>
        <w:ind w:left="720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611A3F"/>
    <w:multiLevelType w:val="hybridMultilevel"/>
    <w:tmpl w:val="A41A1592"/>
    <w:lvl w:ilvl="0" w:tplc="7B7CCC8C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6EFE42E7"/>
    <w:multiLevelType w:val="hybridMultilevel"/>
    <w:tmpl w:val="F2AC427E"/>
    <w:lvl w:ilvl="0" w:tplc="B8D2D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219D7"/>
    <w:rsid w:val="0005216C"/>
    <w:rsid w:val="000570EB"/>
    <w:rsid w:val="00074244"/>
    <w:rsid w:val="00091A04"/>
    <w:rsid w:val="000D253D"/>
    <w:rsid w:val="00107E3F"/>
    <w:rsid w:val="00144776"/>
    <w:rsid w:val="00163767"/>
    <w:rsid w:val="001717FC"/>
    <w:rsid w:val="00172997"/>
    <w:rsid w:val="00193EC7"/>
    <w:rsid w:val="001A3374"/>
    <w:rsid w:val="001A466A"/>
    <w:rsid w:val="001D1E2A"/>
    <w:rsid w:val="001D2795"/>
    <w:rsid w:val="001D2A4D"/>
    <w:rsid w:val="001D721E"/>
    <w:rsid w:val="001F0CB0"/>
    <w:rsid w:val="00203175"/>
    <w:rsid w:val="002154B0"/>
    <w:rsid w:val="0024535D"/>
    <w:rsid w:val="0027366A"/>
    <w:rsid w:val="00280A8D"/>
    <w:rsid w:val="002A4AFB"/>
    <w:rsid w:val="002A68D7"/>
    <w:rsid w:val="002B4D11"/>
    <w:rsid w:val="002C24A5"/>
    <w:rsid w:val="002D0C49"/>
    <w:rsid w:val="002E431B"/>
    <w:rsid w:val="002F6D7E"/>
    <w:rsid w:val="0030243F"/>
    <w:rsid w:val="00345CE5"/>
    <w:rsid w:val="003536C2"/>
    <w:rsid w:val="003638FC"/>
    <w:rsid w:val="00364C66"/>
    <w:rsid w:val="003672AE"/>
    <w:rsid w:val="00384996"/>
    <w:rsid w:val="00394B26"/>
    <w:rsid w:val="003B79DE"/>
    <w:rsid w:val="003D34AF"/>
    <w:rsid w:val="003D5768"/>
    <w:rsid w:val="003D7BF4"/>
    <w:rsid w:val="004018F6"/>
    <w:rsid w:val="00417ECF"/>
    <w:rsid w:val="00430F2A"/>
    <w:rsid w:val="0044174A"/>
    <w:rsid w:val="0045459E"/>
    <w:rsid w:val="004671A7"/>
    <w:rsid w:val="00471925"/>
    <w:rsid w:val="00492B9F"/>
    <w:rsid w:val="0049526A"/>
    <w:rsid w:val="004A1C94"/>
    <w:rsid w:val="004B0A34"/>
    <w:rsid w:val="004B31FA"/>
    <w:rsid w:val="004B7BDD"/>
    <w:rsid w:val="004C7060"/>
    <w:rsid w:val="004D072E"/>
    <w:rsid w:val="004D4DEE"/>
    <w:rsid w:val="005067EE"/>
    <w:rsid w:val="005216A3"/>
    <w:rsid w:val="005241CB"/>
    <w:rsid w:val="0053083A"/>
    <w:rsid w:val="00530D3A"/>
    <w:rsid w:val="0055400D"/>
    <w:rsid w:val="00576AFC"/>
    <w:rsid w:val="00590E9E"/>
    <w:rsid w:val="0059755D"/>
    <w:rsid w:val="005A2914"/>
    <w:rsid w:val="005A5353"/>
    <w:rsid w:val="005C2039"/>
    <w:rsid w:val="005C5439"/>
    <w:rsid w:val="005D4609"/>
    <w:rsid w:val="005E5DCC"/>
    <w:rsid w:val="005E7A54"/>
    <w:rsid w:val="005F1AE1"/>
    <w:rsid w:val="0063745A"/>
    <w:rsid w:val="006421D6"/>
    <w:rsid w:val="0065652E"/>
    <w:rsid w:val="0066009F"/>
    <w:rsid w:val="0068108F"/>
    <w:rsid w:val="006D7AE4"/>
    <w:rsid w:val="006F5A0E"/>
    <w:rsid w:val="006F7B7C"/>
    <w:rsid w:val="007179B3"/>
    <w:rsid w:val="00723824"/>
    <w:rsid w:val="00782B04"/>
    <w:rsid w:val="00785C33"/>
    <w:rsid w:val="00797A1B"/>
    <w:rsid w:val="007D2465"/>
    <w:rsid w:val="007D26A9"/>
    <w:rsid w:val="007D2B89"/>
    <w:rsid w:val="007F61E3"/>
    <w:rsid w:val="00816285"/>
    <w:rsid w:val="00836D12"/>
    <w:rsid w:val="00844A4F"/>
    <w:rsid w:val="0086388F"/>
    <w:rsid w:val="008725B4"/>
    <w:rsid w:val="00875FFE"/>
    <w:rsid w:val="00896CF3"/>
    <w:rsid w:val="008B5306"/>
    <w:rsid w:val="008B6AC5"/>
    <w:rsid w:val="008D2348"/>
    <w:rsid w:val="008D3577"/>
    <w:rsid w:val="008E25B5"/>
    <w:rsid w:val="008F6A7B"/>
    <w:rsid w:val="009100B1"/>
    <w:rsid w:val="009361FE"/>
    <w:rsid w:val="009549B5"/>
    <w:rsid w:val="00960EBF"/>
    <w:rsid w:val="00975642"/>
    <w:rsid w:val="009A3AF0"/>
    <w:rsid w:val="009B4C07"/>
    <w:rsid w:val="00A22890"/>
    <w:rsid w:val="00A26489"/>
    <w:rsid w:val="00A315B0"/>
    <w:rsid w:val="00A41D33"/>
    <w:rsid w:val="00A45EB9"/>
    <w:rsid w:val="00A6223E"/>
    <w:rsid w:val="00A64841"/>
    <w:rsid w:val="00A9536D"/>
    <w:rsid w:val="00A96578"/>
    <w:rsid w:val="00AD381A"/>
    <w:rsid w:val="00AD4CD8"/>
    <w:rsid w:val="00AE76BE"/>
    <w:rsid w:val="00B05D19"/>
    <w:rsid w:val="00B15165"/>
    <w:rsid w:val="00B1558D"/>
    <w:rsid w:val="00B25927"/>
    <w:rsid w:val="00B314CC"/>
    <w:rsid w:val="00B333B4"/>
    <w:rsid w:val="00B40113"/>
    <w:rsid w:val="00B45684"/>
    <w:rsid w:val="00B50ECB"/>
    <w:rsid w:val="00B63835"/>
    <w:rsid w:val="00B80105"/>
    <w:rsid w:val="00B8780B"/>
    <w:rsid w:val="00BA08D5"/>
    <w:rsid w:val="00BB6FCD"/>
    <w:rsid w:val="00BD4E53"/>
    <w:rsid w:val="00BF0C6A"/>
    <w:rsid w:val="00BF45C7"/>
    <w:rsid w:val="00C00807"/>
    <w:rsid w:val="00C01B06"/>
    <w:rsid w:val="00C342AF"/>
    <w:rsid w:val="00C47049"/>
    <w:rsid w:val="00C50449"/>
    <w:rsid w:val="00C612D0"/>
    <w:rsid w:val="00C628BF"/>
    <w:rsid w:val="00C815A2"/>
    <w:rsid w:val="00C86C2D"/>
    <w:rsid w:val="00C87533"/>
    <w:rsid w:val="00CB5411"/>
    <w:rsid w:val="00CB6BD6"/>
    <w:rsid w:val="00CC38ED"/>
    <w:rsid w:val="00D17FBE"/>
    <w:rsid w:val="00D269C1"/>
    <w:rsid w:val="00D34B9E"/>
    <w:rsid w:val="00D37F93"/>
    <w:rsid w:val="00D6683A"/>
    <w:rsid w:val="00D7119D"/>
    <w:rsid w:val="00D808D2"/>
    <w:rsid w:val="00D81699"/>
    <w:rsid w:val="00D86534"/>
    <w:rsid w:val="00DA1890"/>
    <w:rsid w:val="00DA4804"/>
    <w:rsid w:val="00DD0394"/>
    <w:rsid w:val="00DD195C"/>
    <w:rsid w:val="00DD2586"/>
    <w:rsid w:val="00DD540F"/>
    <w:rsid w:val="00DD6866"/>
    <w:rsid w:val="00DF7D46"/>
    <w:rsid w:val="00E2148B"/>
    <w:rsid w:val="00E517C8"/>
    <w:rsid w:val="00E70149"/>
    <w:rsid w:val="00EA19ED"/>
    <w:rsid w:val="00EA537F"/>
    <w:rsid w:val="00ED258C"/>
    <w:rsid w:val="00F4014B"/>
    <w:rsid w:val="00F53735"/>
    <w:rsid w:val="00F63BC1"/>
    <w:rsid w:val="00F67997"/>
    <w:rsid w:val="00F70E45"/>
    <w:rsid w:val="00F9315C"/>
    <w:rsid w:val="00FA635A"/>
    <w:rsid w:val="00FB0398"/>
    <w:rsid w:val="00FB212B"/>
    <w:rsid w:val="00FB330C"/>
    <w:rsid w:val="00FC221E"/>
    <w:rsid w:val="00FC4D4C"/>
    <w:rsid w:val="00FD16CC"/>
    <w:rsid w:val="00FD58CE"/>
    <w:rsid w:val="00FD5F0C"/>
    <w:rsid w:val="00FE14A9"/>
    <w:rsid w:val="00FF1556"/>
    <w:rsid w:val="00FF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A92ECB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DA4804"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CB0"/>
    <w:rPr>
      <w:rFonts w:ascii="Arial Narrow" w:eastAsia="Arial Narrow" w:hAnsi="Arial Narrow" w:cs="Arial Narrow"/>
      <w:lang w:val="de-DE"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1D1E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8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02009">
                              <w:marLeft w:val="-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4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24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6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5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43994">
                              <w:marLeft w:val="-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04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958FE-08C0-4E10-AF45-67BD07A30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529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Vorlage_Presseinfo2020</vt:lpstr>
    </vt:vector>
  </TitlesOfParts>
  <Company>SENNEBOGEN Maschinenfabrik GmbH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Vorlage_Presseinfo2020</dc:title>
  <dc:creator>Brielbeck Franziska</dc:creator>
  <cp:lastModifiedBy>Brielbeck Franziska</cp:lastModifiedBy>
  <cp:revision>15</cp:revision>
  <cp:lastPrinted>2022-02-01T13:29:00Z</cp:lastPrinted>
  <dcterms:created xsi:type="dcterms:W3CDTF">2022-02-18T10:44:00Z</dcterms:created>
  <dcterms:modified xsi:type="dcterms:W3CDTF">2022-03-28T11:12:00Z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